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7D4A" w:rsidRPr="00746FDA" w:rsidRDefault="00E47D4A" w:rsidP="00E47D4A">
      <w:pPr>
        <w:pStyle w:val="NoSpacing"/>
        <w:rPr>
          <w:rFonts w:ascii="Times New Roman" w:hAnsi="Times New Roman" w:cs="Times New Roman"/>
          <w:b/>
          <w:sz w:val="24"/>
          <w:szCs w:val="24"/>
        </w:rPr>
      </w:pPr>
      <w:r w:rsidRPr="00746FDA">
        <w:rPr>
          <w:rFonts w:ascii="Times New Roman" w:hAnsi="Times New Roman" w:cs="Times New Roman"/>
          <w:b/>
          <w:sz w:val="24"/>
          <w:szCs w:val="24"/>
        </w:rPr>
        <w:t>NEWS RELEASE</w:t>
      </w:r>
    </w:p>
    <w:p w:rsidR="00E47D4A" w:rsidRDefault="00E47D4A" w:rsidP="00E47D4A">
      <w:pPr>
        <w:pStyle w:val="NoSpacing"/>
        <w:rPr>
          <w:rFonts w:ascii="Times New Roman" w:hAnsi="Times New Roman" w:cs="Times New Roman"/>
          <w:sz w:val="24"/>
          <w:szCs w:val="24"/>
        </w:rPr>
      </w:pPr>
    </w:p>
    <w:p w:rsidR="00E47D4A" w:rsidRDefault="00746FDA" w:rsidP="00E47D4A">
      <w:pPr>
        <w:pStyle w:val="NoSpacing"/>
        <w:rPr>
          <w:rFonts w:ascii="Times New Roman" w:hAnsi="Times New Roman" w:cs="Times New Roman"/>
          <w:sz w:val="24"/>
          <w:szCs w:val="24"/>
        </w:rPr>
      </w:pPr>
      <w:r>
        <w:rPr>
          <w:rFonts w:ascii="Times New Roman" w:hAnsi="Times New Roman" w:cs="Times New Roman"/>
          <w:sz w:val="24"/>
          <w:szCs w:val="24"/>
        </w:rPr>
        <w:t>From Allyson Huston</w:t>
      </w:r>
    </w:p>
    <w:p w:rsidR="00746FDA" w:rsidRDefault="00746FDA" w:rsidP="00E47D4A">
      <w:pPr>
        <w:pStyle w:val="NoSpacing"/>
        <w:rPr>
          <w:rFonts w:ascii="Times New Roman" w:hAnsi="Times New Roman" w:cs="Times New Roman"/>
          <w:sz w:val="24"/>
          <w:szCs w:val="24"/>
        </w:rPr>
      </w:pPr>
      <w:r>
        <w:rPr>
          <w:rFonts w:ascii="Times New Roman" w:hAnsi="Times New Roman" w:cs="Times New Roman"/>
          <w:sz w:val="24"/>
          <w:szCs w:val="24"/>
        </w:rPr>
        <w:t>402 Jasper Lane</w:t>
      </w:r>
    </w:p>
    <w:p w:rsidR="00746FDA" w:rsidRDefault="00746FDA" w:rsidP="00E47D4A">
      <w:pPr>
        <w:pStyle w:val="NoSpacing"/>
        <w:rPr>
          <w:rFonts w:ascii="Times New Roman" w:hAnsi="Times New Roman" w:cs="Times New Roman"/>
          <w:sz w:val="24"/>
          <w:szCs w:val="24"/>
        </w:rPr>
      </w:pPr>
      <w:r>
        <w:rPr>
          <w:rFonts w:ascii="Times New Roman" w:hAnsi="Times New Roman" w:cs="Times New Roman"/>
          <w:sz w:val="24"/>
          <w:szCs w:val="24"/>
        </w:rPr>
        <w:t>Worthington, OH 43085</w:t>
      </w:r>
    </w:p>
    <w:p w:rsidR="00746FDA" w:rsidRDefault="00746FDA" w:rsidP="00E47D4A">
      <w:pPr>
        <w:pStyle w:val="NoSpacing"/>
        <w:rPr>
          <w:rFonts w:ascii="Times New Roman" w:hAnsi="Times New Roman" w:cs="Times New Roman"/>
          <w:sz w:val="24"/>
          <w:szCs w:val="24"/>
        </w:rPr>
      </w:pPr>
      <w:r>
        <w:rPr>
          <w:rFonts w:ascii="Times New Roman" w:hAnsi="Times New Roman" w:cs="Times New Roman"/>
          <w:sz w:val="24"/>
          <w:szCs w:val="24"/>
        </w:rPr>
        <w:t>614-555-7289</w:t>
      </w:r>
    </w:p>
    <w:p w:rsidR="00746FDA" w:rsidRDefault="00746FDA" w:rsidP="00E47D4A">
      <w:pPr>
        <w:pStyle w:val="NoSpacing"/>
        <w:rPr>
          <w:rFonts w:ascii="Times New Roman" w:hAnsi="Times New Roman" w:cs="Times New Roman"/>
          <w:sz w:val="24"/>
          <w:szCs w:val="24"/>
        </w:rPr>
      </w:pPr>
    </w:p>
    <w:p w:rsidR="00746FDA" w:rsidRDefault="00746FDA" w:rsidP="00E47D4A">
      <w:pPr>
        <w:pStyle w:val="NoSpacing"/>
        <w:rPr>
          <w:rFonts w:ascii="Times New Roman" w:hAnsi="Times New Roman" w:cs="Times New Roman"/>
          <w:sz w:val="24"/>
          <w:szCs w:val="24"/>
        </w:rPr>
      </w:pPr>
      <w:r>
        <w:rPr>
          <w:rFonts w:ascii="Times New Roman" w:hAnsi="Times New Roman" w:cs="Times New Roman"/>
          <w:sz w:val="24"/>
          <w:szCs w:val="24"/>
        </w:rPr>
        <w:t>Release (current date)</w:t>
      </w:r>
    </w:p>
    <w:p w:rsidR="00746FDA" w:rsidRDefault="00746FDA" w:rsidP="00E47D4A">
      <w:pPr>
        <w:pStyle w:val="NoSpacing"/>
        <w:rPr>
          <w:rFonts w:ascii="Times New Roman" w:hAnsi="Times New Roman" w:cs="Times New Roman"/>
          <w:sz w:val="24"/>
          <w:szCs w:val="24"/>
        </w:rPr>
      </w:pPr>
    </w:p>
    <w:p w:rsidR="00746FDA" w:rsidRDefault="00746FDA" w:rsidP="00E47D4A">
      <w:pPr>
        <w:pStyle w:val="NoSpacing"/>
        <w:rPr>
          <w:rFonts w:ascii="Times New Roman" w:hAnsi="Times New Roman" w:cs="Times New Roman"/>
          <w:sz w:val="24"/>
          <w:szCs w:val="24"/>
        </w:rPr>
      </w:pPr>
    </w:p>
    <w:p w:rsidR="00746FDA" w:rsidRDefault="00746FDA" w:rsidP="00E47D4A">
      <w:pPr>
        <w:pStyle w:val="NoSpacing"/>
        <w:rPr>
          <w:rFonts w:ascii="Times New Roman" w:hAnsi="Times New Roman" w:cs="Times New Roman"/>
          <w:sz w:val="24"/>
          <w:szCs w:val="24"/>
        </w:rPr>
      </w:pPr>
    </w:p>
    <w:p w:rsidR="00746FDA" w:rsidRDefault="00746FDA" w:rsidP="00746FDA">
      <w:pPr>
        <w:pStyle w:val="NoSpacing"/>
        <w:spacing w:line="480" w:lineRule="auto"/>
        <w:jc w:val="center"/>
        <w:rPr>
          <w:rFonts w:ascii="Times New Roman" w:hAnsi="Times New Roman" w:cs="Times New Roman"/>
          <w:b/>
          <w:sz w:val="24"/>
          <w:szCs w:val="24"/>
        </w:rPr>
      </w:pPr>
      <w:r>
        <w:rPr>
          <w:rFonts w:ascii="Times New Roman" w:hAnsi="Times New Roman" w:cs="Times New Roman"/>
          <w:b/>
          <w:sz w:val="24"/>
          <w:szCs w:val="24"/>
        </w:rPr>
        <w:t>FEEDING OHIO NEIGHBORS FUNDRAISER PLANNED</w:t>
      </w:r>
    </w:p>
    <w:p w:rsidR="00746FDA" w:rsidRDefault="00746FDA" w:rsidP="00746FDA">
      <w:pPr>
        <w:pStyle w:val="NoSpacing"/>
        <w:spacing w:line="480" w:lineRule="auto"/>
        <w:jc w:val="center"/>
        <w:rPr>
          <w:rFonts w:ascii="Times New Roman" w:hAnsi="Times New Roman" w:cs="Times New Roman"/>
          <w:b/>
          <w:sz w:val="24"/>
          <w:szCs w:val="24"/>
        </w:rPr>
      </w:pPr>
    </w:p>
    <w:p w:rsidR="00746FDA" w:rsidRDefault="00746FDA" w:rsidP="00746FDA">
      <w:pPr>
        <w:pStyle w:val="NoSpacing"/>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Feeding Ohio Neighbors, a new nonprofit organization, has been formed to fight hunger and assist with food insecurity in the greater Columbus area. By providing nutrition information, food distribution, and through leveraging business partnerships, the organization hopes to ensure that every </w:t>
      </w:r>
      <w:r w:rsidR="007A5A54">
        <w:rPr>
          <w:rFonts w:ascii="Times New Roman" w:hAnsi="Times New Roman" w:cs="Times New Roman"/>
          <w:sz w:val="24"/>
          <w:szCs w:val="24"/>
        </w:rPr>
        <w:t>central</w:t>
      </w:r>
      <w:r>
        <w:rPr>
          <w:rFonts w:ascii="Times New Roman" w:hAnsi="Times New Roman" w:cs="Times New Roman"/>
          <w:sz w:val="24"/>
          <w:szCs w:val="24"/>
        </w:rPr>
        <w:t xml:space="preserve"> Ohio individual and family has access to healthy, nutritious foods.</w:t>
      </w:r>
    </w:p>
    <w:p w:rsidR="00746FDA" w:rsidRDefault="00746FDA" w:rsidP="00746FD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 fundraising event has been scheduled for Saturday, June 20</w:t>
      </w:r>
      <w:r w:rsidRPr="00746FDA">
        <w:rPr>
          <w:rFonts w:ascii="Times New Roman" w:hAnsi="Times New Roman" w:cs="Times New Roman"/>
          <w:sz w:val="24"/>
          <w:szCs w:val="24"/>
          <w:vertAlign w:val="superscript"/>
        </w:rPr>
        <w:t>th</w:t>
      </w:r>
      <w:r>
        <w:rPr>
          <w:rFonts w:ascii="Times New Roman" w:hAnsi="Times New Roman" w:cs="Times New Roman"/>
          <w:sz w:val="24"/>
          <w:szCs w:val="24"/>
        </w:rPr>
        <w:t xml:space="preserve"> at 6 pm at the Forestview </w:t>
      </w:r>
    </w:p>
    <w:p w:rsidR="00746FDA" w:rsidRDefault="00746FDA" w:rsidP="00746FD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Country Club in Columbus. Tickets are available online at feedingohioneighbors.org. The tickets </w:t>
      </w:r>
    </w:p>
    <w:p w:rsidR="00746FDA" w:rsidRDefault="00746FDA" w:rsidP="00746FD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will be sold for $100 per person and will include a gourmet dinner and entertainment. Bucket raffle tickets will also be sold at the event.</w:t>
      </w:r>
    </w:p>
    <w:p w:rsidR="00746FDA" w:rsidRDefault="00746FDA" w:rsidP="00746FD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Many local businesses have partnered with us in the fight against hunger in our area by becoming a sponsor of this event. Additional sponsorships are still available. You may contact Allyson Huston, Director of Feeding Ohio Neighbors, at (614) 555-7289.</w:t>
      </w:r>
    </w:p>
    <w:p w:rsidR="00746FDA" w:rsidRDefault="00746FDA" w:rsidP="00746FDA">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Please consider doing your part to help eliminate food insecurity in our area by attending this event or donating to Feeding Ohio Neighbors directly.</w:t>
      </w:r>
    </w:p>
    <w:p w:rsidR="00746FDA" w:rsidRPr="00746FDA" w:rsidRDefault="00746FDA" w:rsidP="00746FDA">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 #</w:t>
      </w:r>
      <w:bookmarkStart w:id="0" w:name="_GoBack"/>
      <w:bookmarkEnd w:id="0"/>
    </w:p>
    <w:sectPr w:rsidR="00746FDA" w:rsidRPr="00746FDA" w:rsidSect="00746FDA">
      <w:headerReference w:type="default" r:id="rId6"/>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7339" w:rsidRDefault="00357339" w:rsidP="00746FDA">
      <w:pPr>
        <w:spacing w:after="0" w:line="240" w:lineRule="auto"/>
      </w:pPr>
      <w:r>
        <w:separator/>
      </w:r>
    </w:p>
  </w:endnote>
  <w:endnote w:type="continuationSeparator" w:id="0">
    <w:p w:rsidR="00357339" w:rsidRDefault="00357339" w:rsidP="00746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57DB" w:rsidRDefault="00C357DB" w:rsidP="00C357DB">
    <w:pPr>
      <w:pStyle w:val="Footer"/>
      <w:jc w:val="right"/>
      <w:rPr>
        <w:rFonts w:ascii="Times New Roman" w:hAnsi="Times New Roman" w:cs="Times New Roman"/>
        <w:sz w:val="24"/>
        <w:szCs w:val="24"/>
      </w:rPr>
    </w:pPr>
    <w:r>
      <w:rPr>
        <w:rFonts w:ascii="Times New Roman" w:hAnsi="Times New Roman" w:cs="Times New Roman"/>
        <w:sz w:val="24"/>
        <w:szCs w:val="24"/>
      </w:rPr>
      <w:t>Member ID</w:t>
    </w:r>
  </w:p>
  <w:p w:rsidR="00C357DB" w:rsidRPr="00C357DB" w:rsidRDefault="00C357DB" w:rsidP="00C357DB">
    <w:pPr>
      <w:pStyle w:val="Footer"/>
      <w:jc w:val="right"/>
      <w:rPr>
        <w:rFonts w:ascii="Times New Roman" w:hAnsi="Times New Roman" w:cs="Times New Roman"/>
        <w:sz w:val="24"/>
        <w:szCs w:val="24"/>
      </w:rPr>
    </w:pPr>
    <w:r>
      <w:rPr>
        <w:rFonts w:ascii="Times New Roman" w:hAnsi="Times New Roman" w:cs="Times New Roman"/>
        <w:sz w:val="24"/>
        <w:szCs w:val="24"/>
      </w:rPr>
      <w:t>Job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7339" w:rsidRDefault="00357339" w:rsidP="00746FDA">
      <w:pPr>
        <w:spacing w:after="0" w:line="240" w:lineRule="auto"/>
      </w:pPr>
      <w:r>
        <w:separator/>
      </w:r>
    </w:p>
  </w:footnote>
  <w:footnote w:type="continuationSeparator" w:id="0">
    <w:p w:rsidR="00357339" w:rsidRDefault="00357339" w:rsidP="00746F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FDA" w:rsidRPr="00746FDA" w:rsidRDefault="00746FDA" w:rsidP="00746FDA">
    <w:pPr>
      <w:pStyle w:val="Header"/>
      <w:jc w:val="right"/>
      <w:rPr>
        <w:rFonts w:ascii="Times New Roman" w:hAnsi="Times New Roman" w:cs="Times New Roman"/>
        <w:sz w:val="24"/>
        <w:szCs w:val="24"/>
      </w:rPr>
    </w:pPr>
    <w:r w:rsidRPr="00746FDA">
      <w:rPr>
        <w:rFonts w:ascii="Times New Roman" w:hAnsi="Times New Roman" w:cs="Times New Roman"/>
        <w:sz w:val="24"/>
        <w:szCs w:val="24"/>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5CF"/>
    <w:rsid w:val="00357339"/>
    <w:rsid w:val="00385C44"/>
    <w:rsid w:val="00746FDA"/>
    <w:rsid w:val="007A5A54"/>
    <w:rsid w:val="00942C01"/>
    <w:rsid w:val="00C357DB"/>
    <w:rsid w:val="00E47D4A"/>
    <w:rsid w:val="00E52AF6"/>
    <w:rsid w:val="00F70B46"/>
    <w:rsid w:val="00F935CF"/>
    <w:rsid w:val="00FF36F1"/>
    <w:rsid w:val="00FF6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AE022"/>
  <w15:chartTrackingRefBased/>
  <w15:docId w15:val="{ED9D7BA8-911E-4CF6-B14A-F0EA49AB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35CF"/>
    <w:pPr>
      <w:spacing w:after="0" w:line="240" w:lineRule="auto"/>
    </w:pPr>
  </w:style>
  <w:style w:type="paragraph" w:styleId="Header">
    <w:name w:val="header"/>
    <w:basedOn w:val="Normal"/>
    <w:link w:val="HeaderChar"/>
    <w:uiPriority w:val="99"/>
    <w:unhideWhenUsed/>
    <w:rsid w:val="00746F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FDA"/>
  </w:style>
  <w:style w:type="paragraph" w:styleId="Footer">
    <w:name w:val="footer"/>
    <w:basedOn w:val="Normal"/>
    <w:link w:val="FooterChar"/>
    <w:uiPriority w:val="99"/>
    <w:unhideWhenUsed/>
    <w:rsid w:val="00746F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51579D-9EE4-4B0B-9FAD-F0C31833F021}"/>
</file>

<file path=customXml/itemProps2.xml><?xml version="1.0" encoding="utf-8"?>
<ds:datastoreItem xmlns:ds="http://schemas.openxmlformats.org/officeDocument/2006/customXml" ds:itemID="{B276F065-3F2E-49A9-98FD-A2F8C16FF73E}"/>
</file>

<file path=customXml/itemProps3.xml><?xml version="1.0" encoding="utf-8"?>
<ds:datastoreItem xmlns:ds="http://schemas.openxmlformats.org/officeDocument/2006/customXml" ds:itemID="{1AF3F1CD-FCF5-40D5-96E9-374FA4A24746}"/>
</file>

<file path=docProps/app.xml><?xml version="1.0" encoding="utf-8"?>
<Properties xmlns="http://schemas.openxmlformats.org/officeDocument/2006/extended-properties" xmlns:vt="http://schemas.openxmlformats.org/officeDocument/2006/docPropsVTypes">
  <Template>Normal</Template>
  <TotalTime>199</TotalTime>
  <Pages>1</Pages>
  <Words>188</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3</cp:revision>
  <dcterms:created xsi:type="dcterms:W3CDTF">2025-01-13T14:59:00Z</dcterms:created>
  <dcterms:modified xsi:type="dcterms:W3CDTF">2025-01-14T04:03:00Z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3607400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